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48" w:rsidRPr="0027261A" w:rsidRDefault="0027261A" w:rsidP="00E4344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61A">
        <w:rPr>
          <w:rFonts w:ascii="Times New Roman" w:hAnsi="Times New Roman" w:cs="Times New Roman"/>
          <w:bCs/>
          <w:sz w:val="28"/>
          <w:szCs w:val="28"/>
        </w:rPr>
        <w:t>Modern Basınçlı Sulama Sistemlerinin Hibe Desteklemesi Başladı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bookmarkStart w:id="0" w:name="_GoBack"/>
      <w:bookmarkEnd w:id="0"/>
    </w:p>
    <w:p w:rsidR="00430CD6" w:rsidRDefault="00E43448" w:rsidP="00E43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8F">
        <w:rPr>
          <w:rFonts w:ascii="Times New Roman" w:hAnsi="Times New Roman" w:cs="Times New Roman"/>
          <w:sz w:val="28"/>
          <w:szCs w:val="28"/>
        </w:rPr>
        <w:t xml:space="preserve"> “</w:t>
      </w:r>
      <w:r w:rsidR="009E088F" w:rsidRPr="009E088F">
        <w:rPr>
          <w:rFonts w:ascii="Times New Roman" w:hAnsi="Times New Roman" w:cs="Times New Roman"/>
          <w:bCs/>
          <w:sz w:val="28"/>
          <w:szCs w:val="28"/>
        </w:rPr>
        <w:t>Kırsal Kalkınma Destekleri Kapsamında Bireysel Sulama Sistemlerinin Desteklenmesi Hakkında Tebliğ (Tebliğ No: 201</w:t>
      </w:r>
      <w:r w:rsidR="00BC6AB1">
        <w:rPr>
          <w:rFonts w:ascii="Times New Roman" w:hAnsi="Times New Roman" w:cs="Times New Roman"/>
          <w:bCs/>
          <w:sz w:val="28"/>
          <w:szCs w:val="28"/>
        </w:rPr>
        <w:t>7</w:t>
      </w:r>
      <w:r w:rsidR="009E088F" w:rsidRPr="009E088F">
        <w:rPr>
          <w:rFonts w:ascii="Times New Roman" w:hAnsi="Times New Roman" w:cs="Times New Roman"/>
          <w:bCs/>
          <w:sz w:val="28"/>
          <w:szCs w:val="28"/>
        </w:rPr>
        <w:t>/</w:t>
      </w:r>
      <w:r w:rsidR="00BC6AB1">
        <w:rPr>
          <w:rFonts w:ascii="Times New Roman" w:hAnsi="Times New Roman" w:cs="Times New Roman"/>
          <w:bCs/>
          <w:sz w:val="28"/>
          <w:szCs w:val="28"/>
        </w:rPr>
        <w:t>48</w:t>
      </w:r>
      <w:r w:rsidR="009E088F" w:rsidRPr="009E088F">
        <w:rPr>
          <w:rFonts w:ascii="Times New Roman" w:hAnsi="Times New Roman" w:cs="Times New Roman"/>
          <w:bCs/>
          <w:sz w:val="28"/>
          <w:szCs w:val="28"/>
        </w:rPr>
        <w:t>)</w:t>
      </w:r>
      <w:r w:rsidR="009E088F" w:rsidRPr="009E088F">
        <w:rPr>
          <w:rFonts w:ascii="Times New Roman" w:hAnsi="Times New Roman" w:cs="Times New Roman"/>
          <w:sz w:val="28"/>
          <w:szCs w:val="28"/>
        </w:rPr>
        <w:t xml:space="preserve"> </w:t>
      </w:r>
      <w:r w:rsidR="00BC6AB1">
        <w:rPr>
          <w:rFonts w:ascii="Times New Roman" w:hAnsi="Times New Roman" w:cs="Times New Roman"/>
          <w:sz w:val="28"/>
          <w:szCs w:val="28"/>
        </w:rPr>
        <w:t>07</w:t>
      </w:r>
      <w:r w:rsidR="009E088F" w:rsidRPr="009E088F">
        <w:rPr>
          <w:rFonts w:ascii="Times New Roman" w:hAnsi="Times New Roman" w:cs="Times New Roman"/>
          <w:sz w:val="28"/>
          <w:szCs w:val="28"/>
        </w:rPr>
        <w:t>.</w:t>
      </w:r>
      <w:r w:rsidR="00BC6AB1">
        <w:rPr>
          <w:rFonts w:ascii="Times New Roman" w:hAnsi="Times New Roman" w:cs="Times New Roman"/>
          <w:sz w:val="28"/>
          <w:szCs w:val="28"/>
        </w:rPr>
        <w:t>12</w:t>
      </w:r>
      <w:r w:rsidR="009E088F" w:rsidRPr="009E088F">
        <w:rPr>
          <w:rFonts w:ascii="Times New Roman" w:hAnsi="Times New Roman" w:cs="Times New Roman"/>
          <w:sz w:val="28"/>
          <w:szCs w:val="28"/>
        </w:rPr>
        <w:t>.201</w:t>
      </w:r>
      <w:r w:rsidR="00BC6AB1">
        <w:rPr>
          <w:rFonts w:ascii="Times New Roman" w:hAnsi="Times New Roman" w:cs="Times New Roman"/>
          <w:sz w:val="28"/>
          <w:szCs w:val="28"/>
        </w:rPr>
        <w:t>7</w:t>
      </w:r>
      <w:r w:rsidR="009E088F" w:rsidRPr="009E088F">
        <w:rPr>
          <w:rFonts w:ascii="Times New Roman" w:hAnsi="Times New Roman" w:cs="Times New Roman"/>
          <w:sz w:val="28"/>
          <w:szCs w:val="28"/>
        </w:rPr>
        <w:t xml:space="preserve"> tarih ve </w:t>
      </w:r>
      <w:r w:rsidR="00BC6AB1" w:rsidRPr="00BC6AB1">
        <w:rPr>
          <w:rFonts w:ascii="Times New Roman" w:hAnsi="Times New Roman" w:cs="Times New Roman"/>
          <w:sz w:val="28"/>
          <w:szCs w:val="28"/>
        </w:rPr>
        <w:t>30263</w:t>
      </w:r>
      <w:r w:rsidR="009E088F" w:rsidRPr="009E088F">
        <w:rPr>
          <w:rFonts w:ascii="Times New Roman" w:hAnsi="Times New Roman" w:cs="Times New Roman"/>
          <w:sz w:val="28"/>
          <w:szCs w:val="28"/>
        </w:rPr>
        <w:t xml:space="preserve"> </w:t>
      </w:r>
      <w:r w:rsidR="00BC6AB1">
        <w:rPr>
          <w:rFonts w:ascii="Times New Roman" w:hAnsi="Times New Roman" w:cs="Times New Roman"/>
          <w:sz w:val="28"/>
          <w:szCs w:val="28"/>
        </w:rPr>
        <w:t>s</w:t>
      </w:r>
      <w:r w:rsidR="009E088F" w:rsidRPr="009E088F">
        <w:rPr>
          <w:rFonts w:ascii="Times New Roman" w:hAnsi="Times New Roman" w:cs="Times New Roman"/>
          <w:sz w:val="28"/>
          <w:szCs w:val="28"/>
        </w:rPr>
        <w:t xml:space="preserve">ayılı Resmi </w:t>
      </w:r>
      <w:proofErr w:type="spellStart"/>
      <w:r w:rsidR="009E088F" w:rsidRPr="009E088F">
        <w:rPr>
          <w:rFonts w:ascii="Times New Roman" w:hAnsi="Times New Roman" w:cs="Times New Roman"/>
          <w:sz w:val="28"/>
          <w:szCs w:val="28"/>
        </w:rPr>
        <w:t>Gazete’de</w:t>
      </w:r>
      <w:proofErr w:type="spellEnd"/>
      <w:r w:rsidR="009E088F" w:rsidRPr="009E088F">
        <w:rPr>
          <w:rFonts w:ascii="Times New Roman" w:hAnsi="Times New Roman" w:cs="Times New Roman"/>
          <w:sz w:val="28"/>
          <w:szCs w:val="28"/>
        </w:rPr>
        <w:t xml:space="preserve"> yayımlan</w:t>
      </w:r>
      <w:r w:rsidR="009E088F">
        <w:rPr>
          <w:rFonts w:ascii="Times New Roman" w:hAnsi="Times New Roman" w:cs="Times New Roman"/>
          <w:sz w:val="28"/>
          <w:szCs w:val="28"/>
        </w:rPr>
        <w:t>arak</w:t>
      </w:r>
      <w:r w:rsidRPr="00E43448">
        <w:rPr>
          <w:rFonts w:ascii="Times New Roman" w:hAnsi="Times New Roman" w:cs="Times New Roman"/>
          <w:sz w:val="28"/>
          <w:szCs w:val="28"/>
        </w:rPr>
        <w:t xml:space="preserve"> yürürlüğe girmiştir. </w:t>
      </w:r>
    </w:p>
    <w:p w:rsidR="004D6134" w:rsidRDefault="004D6134" w:rsidP="00E43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34">
        <w:rPr>
          <w:rFonts w:ascii="Times New Roman" w:hAnsi="Times New Roman" w:cs="Times New Roman"/>
          <w:sz w:val="28"/>
          <w:szCs w:val="28"/>
        </w:rPr>
        <w:t>Başvurular 01 Ocak 201</w:t>
      </w:r>
      <w:r w:rsidR="00BA2541">
        <w:rPr>
          <w:rFonts w:ascii="Times New Roman" w:hAnsi="Times New Roman" w:cs="Times New Roman"/>
          <w:sz w:val="28"/>
          <w:szCs w:val="28"/>
        </w:rPr>
        <w:t>8</w:t>
      </w:r>
      <w:r w:rsidRPr="004D6134">
        <w:rPr>
          <w:rFonts w:ascii="Times New Roman" w:hAnsi="Times New Roman" w:cs="Times New Roman"/>
          <w:sz w:val="28"/>
          <w:szCs w:val="28"/>
        </w:rPr>
        <w:t xml:space="preserve"> tarihinde başla</w:t>
      </w:r>
      <w:r w:rsidR="00BA2541">
        <w:rPr>
          <w:rFonts w:ascii="Times New Roman" w:hAnsi="Times New Roman" w:cs="Times New Roman"/>
          <w:sz w:val="28"/>
          <w:szCs w:val="28"/>
        </w:rPr>
        <w:t>mış olup</w:t>
      </w:r>
      <w:r w:rsidRPr="004D6134">
        <w:rPr>
          <w:rFonts w:ascii="Times New Roman" w:hAnsi="Times New Roman" w:cs="Times New Roman"/>
          <w:sz w:val="28"/>
          <w:szCs w:val="28"/>
        </w:rPr>
        <w:t xml:space="preserve">, </w:t>
      </w:r>
      <w:r w:rsidR="00BA2541">
        <w:rPr>
          <w:rFonts w:ascii="Times New Roman" w:hAnsi="Times New Roman" w:cs="Times New Roman"/>
          <w:sz w:val="28"/>
          <w:szCs w:val="28"/>
        </w:rPr>
        <w:t>01</w:t>
      </w:r>
      <w:r w:rsidRPr="004D6134">
        <w:rPr>
          <w:rFonts w:ascii="Times New Roman" w:hAnsi="Times New Roman" w:cs="Times New Roman"/>
          <w:sz w:val="28"/>
          <w:szCs w:val="28"/>
        </w:rPr>
        <w:t xml:space="preserve"> </w:t>
      </w:r>
      <w:r w:rsidR="00BA2541">
        <w:rPr>
          <w:rFonts w:ascii="Times New Roman" w:hAnsi="Times New Roman" w:cs="Times New Roman"/>
          <w:sz w:val="28"/>
          <w:szCs w:val="28"/>
        </w:rPr>
        <w:t>Mart</w:t>
      </w:r>
      <w:r w:rsidRPr="004D6134">
        <w:rPr>
          <w:rFonts w:ascii="Times New Roman" w:hAnsi="Times New Roman" w:cs="Times New Roman"/>
          <w:sz w:val="28"/>
          <w:szCs w:val="28"/>
        </w:rPr>
        <w:t xml:space="preserve"> 201</w:t>
      </w:r>
      <w:r w:rsidR="00BA2541">
        <w:rPr>
          <w:rFonts w:ascii="Times New Roman" w:hAnsi="Times New Roman" w:cs="Times New Roman"/>
          <w:sz w:val="28"/>
          <w:szCs w:val="28"/>
        </w:rPr>
        <w:t>8</w:t>
      </w:r>
      <w:r w:rsidRPr="004D6134">
        <w:rPr>
          <w:rFonts w:ascii="Times New Roman" w:hAnsi="Times New Roman" w:cs="Times New Roman"/>
          <w:sz w:val="28"/>
          <w:szCs w:val="28"/>
        </w:rPr>
        <w:t xml:space="preserve"> tarihi mesai bitiminde sona erecektir. </w:t>
      </w:r>
      <w:r w:rsidR="00BA2541">
        <w:rPr>
          <w:rFonts w:ascii="Times New Roman" w:hAnsi="Times New Roman" w:cs="Times New Roman"/>
          <w:sz w:val="28"/>
          <w:szCs w:val="28"/>
        </w:rPr>
        <w:t>Altmış</w:t>
      </w:r>
      <w:r w:rsidRPr="004D6134">
        <w:rPr>
          <w:rFonts w:ascii="Times New Roman" w:hAnsi="Times New Roman" w:cs="Times New Roman"/>
          <w:sz w:val="28"/>
          <w:szCs w:val="28"/>
        </w:rPr>
        <w:t xml:space="preserve"> gün süre ile devam edecek olup başvurular </w:t>
      </w:r>
      <w:r w:rsidR="00BA2541">
        <w:rPr>
          <w:rFonts w:ascii="Times New Roman" w:hAnsi="Times New Roman" w:cs="Times New Roman"/>
          <w:sz w:val="28"/>
          <w:szCs w:val="28"/>
        </w:rPr>
        <w:t xml:space="preserve">Elazığ </w:t>
      </w:r>
      <w:r w:rsidRPr="004D6134">
        <w:rPr>
          <w:rFonts w:ascii="Times New Roman" w:hAnsi="Times New Roman" w:cs="Times New Roman"/>
          <w:sz w:val="28"/>
          <w:szCs w:val="28"/>
        </w:rPr>
        <w:t>İl Gıda Tarım ve Hayvancılık Müdürlüğü’ne şahsen yapılacaktır.</w:t>
      </w:r>
    </w:p>
    <w:p w:rsidR="0046294F" w:rsidRP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Program aşağıdaki yedi adet yatırım konusunu kapsar:</w:t>
      </w:r>
    </w:p>
    <w:p w:rsidR="0046294F" w:rsidRP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a) Tarla içi damla sulama sistemi kurulması,</w:t>
      </w:r>
    </w:p>
    <w:p w:rsidR="0046294F" w:rsidRP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b) Tarla içi yağmurlama sulama sistemi kurulması,</w:t>
      </w:r>
    </w:p>
    <w:p w:rsidR="0046294F" w:rsidRP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c) Tarla içi mikro yağmurlama sulama sistemi kurulması,</w:t>
      </w:r>
    </w:p>
    <w:p w:rsidR="0046294F" w:rsidRP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ç) Tarla içi yüzey altı damla sulama sistemi kurulması,</w:t>
      </w:r>
    </w:p>
    <w:p w:rsidR="0046294F" w:rsidRP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d) Lineer veya Center Pivot sulama sistemi kurulması,</w:t>
      </w:r>
    </w:p>
    <w:p w:rsidR="0046294F" w:rsidRP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e) Tamburlu sulama sistemi kurulması,</w:t>
      </w:r>
    </w:p>
    <w:p w:rsidR="0046294F" w:rsidRDefault="0046294F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94F">
        <w:rPr>
          <w:rFonts w:ascii="Times New Roman" w:eastAsia="Times New Roman" w:hAnsi="Times New Roman" w:cs="Times New Roman"/>
          <w:sz w:val="28"/>
          <w:szCs w:val="28"/>
          <w:lang w:eastAsia="tr-TR"/>
        </w:rPr>
        <w:t>f) Güneş enerjili sulama sistemi kurulması.</w:t>
      </w:r>
    </w:p>
    <w:p w:rsidR="00334040" w:rsidRDefault="00334040" w:rsidP="004629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34040">
        <w:rPr>
          <w:rFonts w:ascii="Times New Roman" w:eastAsia="Times New Roman" w:hAnsi="Times New Roman" w:cs="Times New Roman"/>
          <w:sz w:val="28"/>
          <w:szCs w:val="28"/>
          <w:lang w:eastAsia="tr-TR"/>
        </w:rPr>
        <w:t>Bakanlık tarafından oluşturulan güncel Çiftçi Kayıt Sistemine (ÇKS) kayıtlı olmak şartıyla, başvuru sahibi yukarıda belirtilen yatırım konuların</w:t>
      </w:r>
      <w:r w:rsidR="00BB7CB0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Pr="0033404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başvuru yapabilir.</w:t>
      </w:r>
    </w:p>
    <w:p w:rsidR="00BB2FA2" w:rsidRDefault="00BB2FA2" w:rsidP="00BB2F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0762A">
        <w:rPr>
          <w:rFonts w:ascii="Times New Roman" w:eastAsia="Times New Roman" w:hAnsi="Times New Roman" w:cs="Times New Roman"/>
          <w:sz w:val="28"/>
          <w:szCs w:val="28"/>
          <w:lang w:eastAsia="tr-TR"/>
        </w:rPr>
        <w:t>Bu Tebliğ kapsamında kabul edilen başvurularda</w:t>
      </w:r>
      <w:r w:rsidRPr="00BB2FA2">
        <w:rPr>
          <w:rFonts w:ascii="Times New Roman" w:eastAsia="Times New Roman" w:hAnsi="Times New Roman" w:cs="Times New Roman"/>
          <w:sz w:val="28"/>
          <w:szCs w:val="28"/>
          <w:lang w:eastAsia="tr-TR"/>
        </w:rPr>
        <w:t>, hibe sözleşmesinde belirlenen hibeye esas mal alım tutarının KDV hariç %50’sine hibe yoluyla destek verilir.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BB2FA2">
        <w:rPr>
          <w:rFonts w:ascii="Times New Roman" w:eastAsia="Times New Roman" w:hAnsi="Times New Roman" w:cs="Times New Roman"/>
          <w:sz w:val="28"/>
          <w:szCs w:val="28"/>
          <w:lang w:eastAsia="tr-TR"/>
        </w:rPr>
        <w:t>Hibeye esas mal alım tutarı gerçek</w:t>
      </w:r>
      <w:r w:rsidR="00306E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05124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ve tüzel </w:t>
      </w:r>
      <w:r w:rsidRPr="00BB2FA2">
        <w:rPr>
          <w:rFonts w:ascii="Times New Roman" w:eastAsia="Times New Roman" w:hAnsi="Times New Roman" w:cs="Times New Roman"/>
          <w:sz w:val="28"/>
          <w:szCs w:val="28"/>
          <w:lang w:eastAsia="tr-TR"/>
        </w:rPr>
        <w:t>kişiler için 1</w:t>
      </w:r>
      <w:r w:rsidR="00051246">
        <w:rPr>
          <w:rFonts w:ascii="Times New Roman" w:eastAsia="Times New Roman" w:hAnsi="Times New Roman" w:cs="Times New Roman"/>
          <w:sz w:val="28"/>
          <w:szCs w:val="28"/>
          <w:lang w:eastAsia="tr-TR"/>
        </w:rPr>
        <w:t>.0</w:t>
      </w:r>
      <w:r w:rsidRPr="00BB2FA2">
        <w:rPr>
          <w:rFonts w:ascii="Times New Roman" w:eastAsia="Times New Roman" w:hAnsi="Times New Roman" w:cs="Times New Roman"/>
          <w:sz w:val="28"/>
          <w:szCs w:val="28"/>
          <w:lang w:eastAsia="tr-TR"/>
        </w:rPr>
        <w:t>00.000</w:t>
      </w:r>
      <w:r w:rsidR="0005124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TL</w:t>
      </w:r>
      <w:r w:rsidRPr="00BB2FA2">
        <w:rPr>
          <w:rFonts w:ascii="Times New Roman" w:eastAsia="Times New Roman" w:hAnsi="Times New Roman" w:cs="Times New Roman"/>
          <w:sz w:val="28"/>
          <w:szCs w:val="28"/>
          <w:lang w:eastAsia="tr-TR"/>
        </w:rPr>
        <w:t>’yi geçemez.</w:t>
      </w:r>
      <w:r w:rsidR="00C744D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Başvuru sahibi birden fazla parsel için başvuru yapabilir. Parseller bitişik ve farklı </w:t>
      </w:r>
      <w:r w:rsidR="00347E01">
        <w:rPr>
          <w:rFonts w:ascii="Times New Roman" w:eastAsia="Times New Roman" w:hAnsi="Times New Roman" w:cs="Times New Roman"/>
          <w:sz w:val="28"/>
          <w:szCs w:val="28"/>
          <w:lang w:eastAsia="tr-TR"/>
        </w:rPr>
        <w:t>yerlerde olabilir.</w:t>
      </w:r>
    </w:p>
    <w:p w:rsidR="00051246" w:rsidRDefault="00051246" w:rsidP="00BB2F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Ayrıntılı</w:t>
      </w:r>
      <w:r w:rsidR="0098395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bilgi için Elazığ İl Gıda Tarım ve Hayvancılık Müdürlüğü’ne</w:t>
      </w:r>
      <w:r w:rsidR="00306EF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müracaat edilmesi gerekmektedir.</w:t>
      </w:r>
      <w:r w:rsidR="0098395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</w:p>
    <w:sectPr w:rsidR="0005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DA3"/>
    <w:multiLevelType w:val="hybridMultilevel"/>
    <w:tmpl w:val="548C1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6"/>
    <w:rsid w:val="00027B33"/>
    <w:rsid w:val="0003717B"/>
    <w:rsid w:val="00051246"/>
    <w:rsid w:val="00062C73"/>
    <w:rsid w:val="000D6E39"/>
    <w:rsid w:val="00102230"/>
    <w:rsid w:val="00124AE8"/>
    <w:rsid w:val="0016269D"/>
    <w:rsid w:val="001760B5"/>
    <w:rsid w:val="001C32D2"/>
    <w:rsid w:val="001D2D43"/>
    <w:rsid w:val="001F5638"/>
    <w:rsid w:val="0021134E"/>
    <w:rsid w:val="00211A7A"/>
    <w:rsid w:val="00271700"/>
    <w:rsid w:val="0027261A"/>
    <w:rsid w:val="002832BA"/>
    <w:rsid w:val="002941F3"/>
    <w:rsid w:val="002B546C"/>
    <w:rsid w:val="00306EFB"/>
    <w:rsid w:val="00334040"/>
    <w:rsid w:val="00347E01"/>
    <w:rsid w:val="003622B2"/>
    <w:rsid w:val="003D283C"/>
    <w:rsid w:val="003F41ED"/>
    <w:rsid w:val="00430CD6"/>
    <w:rsid w:val="0046294F"/>
    <w:rsid w:val="004D6134"/>
    <w:rsid w:val="005A7FC5"/>
    <w:rsid w:val="005C35F7"/>
    <w:rsid w:val="005D1AD1"/>
    <w:rsid w:val="006A5BB0"/>
    <w:rsid w:val="006B4BF2"/>
    <w:rsid w:val="006F7A50"/>
    <w:rsid w:val="0070762A"/>
    <w:rsid w:val="00774B12"/>
    <w:rsid w:val="0079128B"/>
    <w:rsid w:val="007A230C"/>
    <w:rsid w:val="007A7912"/>
    <w:rsid w:val="007B52D2"/>
    <w:rsid w:val="007B5439"/>
    <w:rsid w:val="007C3F74"/>
    <w:rsid w:val="007D5798"/>
    <w:rsid w:val="008538E6"/>
    <w:rsid w:val="00881B2B"/>
    <w:rsid w:val="00887327"/>
    <w:rsid w:val="008C19C6"/>
    <w:rsid w:val="00956E47"/>
    <w:rsid w:val="00963576"/>
    <w:rsid w:val="00975BA8"/>
    <w:rsid w:val="00983951"/>
    <w:rsid w:val="009B518D"/>
    <w:rsid w:val="009E088F"/>
    <w:rsid w:val="00A22E7B"/>
    <w:rsid w:val="00A3554B"/>
    <w:rsid w:val="00A36700"/>
    <w:rsid w:val="00A64FF4"/>
    <w:rsid w:val="00AA7D62"/>
    <w:rsid w:val="00AC711B"/>
    <w:rsid w:val="00AD4D43"/>
    <w:rsid w:val="00B22E53"/>
    <w:rsid w:val="00BA2541"/>
    <w:rsid w:val="00BB2FA2"/>
    <w:rsid w:val="00BB7CB0"/>
    <w:rsid w:val="00BC6AB1"/>
    <w:rsid w:val="00BD0D59"/>
    <w:rsid w:val="00C30AE6"/>
    <w:rsid w:val="00C744DD"/>
    <w:rsid w:val="00CB17E9"/>
    <w:rsid w:val="00CD3E36"/>
    <w:rsid w:val="00CE7971"/>
    <w:rsid w:val="00D111FF"/>
    <w:rsid w:val="00D608DA"/>
    <w:rsid w:val="00DB5DF1"/>
    <w:rsid w:val="00DF2822"/>
    <w:rsid w:val="00DF7592"/>
    <w:rsid w:val="00E43448"/>
    <w:rsid w:val="00E4777A"/>
    <w:rsid w:val="00E640D7"/>
    <w:rsid w:val="00E6792E"/>
    <w:rsid w:val="00E7692C"/>
    <w:rsid w:val="00E947ED"/>
    <w:rsid w:val="00EF4662"/>
    <w:rsid w:val="00F5058E"/>
    <w:rsid w:val="00F77B6F"/>
    <w:rsid w:val="00F95EE1"/>
    <w:rsid w:val="00FF2616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445A"/>
  <w15:docId w15:val="{AD56C0EF-0D2D-4F25-9028-33E1D2B1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4B12"/>
    <w:pPr>
      <w:ind w:left="720"/>
      <w:contextualSpacing/>
    </w:pPr>
  </w:style>
  <w:style w:type="paragraph" w:customStyle="1" w:styleId="Default">
    <w:name w:val="Default"/>
    <w:rsid w:val="007D5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211A7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A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62C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076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76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8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26E6-E962-4B6C-9D92-08E7A44DBF48}"/>
</file>

<file path=customXml/itemProps2.xml><?xml version="1.0" encoding="utf-8"?>
<ds:datastoreItem xmlns:ds="http://schemas.openxmlformats.org/officeDocument/2006/customXml" ds:itemID="{8E66A2C4-9417-4CEC-BCFD-ECB6B6A8DDC6}"/>
</file>

<file path=customXml/itemProps3.xml><?xml version="1.0" encoding="utf-8"?>
<ds:datastoreItem xmlns:ds="http://schemas.openxmlformats.org/officeDocument/2006/customXml" ds:itemID="{55AC3ABA-03BC-4545-A541-49F1AD0B6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TARIM</dc:creator>
  <cp:keywords/>
  <dc:description/>
  <cp:lastModifiedBy>Süreyya ÖZER</cp:lastModifiedBy>
  <cp:revision>3</cp:revision>
  <cp:lastPrinted>2018-01-04T09:42:00Z</cp:lastPrinted>
  <dcterms:created xsi:type="dcterms:W3CDTF">2018-01-05T06:16:00Z</dcterms:created>
  <dcterms:modified xsi:type="dcterms:W3CDTF">2018-01-05T06:17:00Z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