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853"/>
        <w:gridCol w:w="851"/>
        <w:gridCol w:w="851"/>
        <w:gridCol w:w="824"/>
        <w:gridCol w:w="706"/>
      </w:tblGrid>
      <w:tr w:rsidR="00C56E56" w:rsidRPr="00660C40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505F10" w:rsidRDefault="00C56E56" w:rsidP="00660C40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Taşınırlar İçin Mevcut Durum Formu (Stratejik Plan Hazırlık Aşaması)</w:t>
            </w:r>
          </w:p>
          <w:p w:rsidR="00C56E56" w:rsidRPr="00505F10" w:rsidRDefault="00C56E56" w:rsidP="0045746F">
            <w:pPr>
              <w:rPr>
                <w:rFonts w:ascii="Arial" w:hAnsi="Arial" w:cs="Arial"/>
                <w:bCs/>
              </w:rPr>
            </w:pPr>
          </w:p>
        </w:tc>
      </w:tr>
      <w:tr w:rsidR="00C56E56" w:rsidRPr="00660C40" w:rsidTr="00803B75">
        <w:trPr>
          <w:trHeight w:hRule="exact" w:val="567"/>
        </w:trPr>
        <w:tc>
          <w:tcPr>
            <w:tcW w:w="2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660C40">
            <w:pPr>
              <w:jc w:val="center"/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VARLIKLAR - 1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505F10" w:rsidRDefault="00C56E56" w:rsidP="00CA4889">
            <w:pPr>
              <w:jc w:val="center"/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Toplam</w:t>
            </w:r>
          </w:p>
        </w:tc>
      </w:tr>
      <w:tr w:rsidR="00C56E56" w:rsidRPr="00660C40" w:rsidTr="00803B75">
        <w:trPr>
          <w:trHeight w:val="563"/>
        </w:trPr>
        <w:tc>
          <w:tcPr>
            <w:tcW w:w="2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4058A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0- 5</w:t>
            </w:r>
            <w:r w:rsidRPr="00505F10">
              <w:rPr>
                <w:rFonts w:ascii="Arial" w:hAnsi="Arial" w:cs="Arial"/>
                <w:bCs/>
                <w:color w:val="000000"/>
              </w:rPr>
              <w:br/>
              <w:t>yaş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4058A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 xml:space="preserve">6-10 </w:t>
            </w:r>
            <w:r w:rsidRPr="00505F10">
              <w:rPr>
                <w:rFonts w:ascii="Arial" w:hAnsi="Arial" w:cs="Arial"/>
                <w:bCs/>
                <w:color w:val="000000"/>
              </w:rPr>
              <w:br/>
              <w:t>yaş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4058AD">
            <w:pPr>
              <w:jc w:val="center"/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 xml:space="preserve">11-15 </w:t>
            </w:r>
            <w:r w:rsidRPr="00505F10">
              <w:rPr>
                <w:rFonts w:ascii="Arial" w:hAnsi="Arial" w:cs="Arial"/>
                <w:bCs/>
              </w:rPr>
              <w:br/>
              <w:t>yaş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4058AD">
            <w:pPr>
              <w:jc w:val="center"/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16-19</w:t>
            </w:r>
            <w:r w:rsidRPr="00505F10">
              <w:rPr>
                <w:rFonts w:ascii="Arial" w:hAnsi="Arial" w:cs="Arial"/>
                <w:bCs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4058AD">
            <w:pPr>
              <w:jc w:val="center"/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20 yaş</w:t>
            </w:r>
            <w:r w:rsidRPr="00505F10">
              <w:rPr>
                <w:rFonts w:ascii="Arial" w:hAnsi="Arial" w:cs="Arial"/>
                <w:bCs/>
              </w:rPr>
              <w:br/>
              <w:t xml:space="preserve"> ve üzeri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 xml:space="preserve">Binek Otomobil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Station-</w:t>
            </w:r>
            <w:proofErr w:type="spellStart"/>
            <w:r w:rsidRPr="00505F10">
              <w:rPr>
                <w:rFonts w:ascii="Arial" w:hAnsi="Arial" w:cs="Arial"/>
                <w:bCs/>
                <w:color w:val="000000"/>
              </w:rPr>
              <w:t>Wagon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Arazi binek (En az 4, en çok 8 kişilik)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Minibüs (Sürücü dâhil en fazla 15 kişilik)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Kaptı-kaçtı (Arazi)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05F10">
              <w:rPr>
                <w:rFonts w:ascii="Arial" w:hAnsi="Arial" w:cs="Arial"/>
                <w:bCs/>
                <w:color w:val="000000"/>
              </w:rPr>
              <w:t>Pick-up</w:t>
            </w:r>
            <w:proofErr w:type="spellEnd"/>
            <w:r w:rsidRPr="00505F10">
              <w:rPr>
                <w:rFonts w:ascii="Arial" w:hAnsi="Arial" w:cs="Arial"/>
                <w:bCs/>
                <w:color w:val="000000"/>
              </w:rPr>
              <w:t xml:space="preserve"> (Kamyonet, şoför </w:t>
            </w:r>
            <w:proofErr w:type="gramStart"/>
            <w:r w:rsidRPr="00505F10">
              <w:rPr>
                <w:rFonts w:ascii="Arial" w:hAnsi="Arial" w:cs="Arial"/>
                <w:bCs/>
                <w:color w:val="000000"/>
              </w:rPr>
              <w:t>dahil</w:t>
            </w:r>
            <w:proofErr w:type="gramEnd"/>
            <w:r w:rsidRPr="00505F10">
              <w:rPr>
                <w:rFonts w:ascii="Arial" w:hAnsi="Arial" w:cs="Arial"/>
                <w:bCs/>
                <w:color w:val="000000"/>
              </w:rPr>
              <w:t xml:space="preserve"> 3 veya 6 kişilik)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56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505F10" w:rsidRDefault="00C56E56" w:rsidP="00030904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05F10">
              <w:rPr>
                <w:rFonts w:ascii="Arial" w:hAnsi="Arial" w:cs="Arial"/>
                <w:bCs/>
                <w:color w:val="000000"/>
              </w:rPr>
              <w:t>Pick-up</w:t>
            </w:r>
            <w:proofErr w:type="spellEnd"/>
            <w:r w:rsidRPr="00505F10">
              <w:rPr>
                <w:rFonts w:ascii="Arial" w:hAnsi="Arial" w:cs="Arial"/>
                <w:bCs/>
                <w:color w:val="000000"/>
              </w:rPr>
              <w:t xml:space="preserve"> (Kamyonet, arazi hizmet</w:t>
            </w:r>
            <w:r w:rsidR="00030904" w:rsidRPr="00505F10">
              <w:rPr>
                <w:rFonts w:ascii="Arial" w:hAnsi="Arial" w:cs="Arial"/>
                <w:bCs/>
                <w:color w:val="000000"/>
              </w:rPr>
              <w:t>i</w:t>
            </w:r>
            <w:r w:rsidRPr="00505F10">
              <w:rPr>
                <w:rFonts w:ascii="Arial" w:hAnsi="Arial" w:cs="Arial"/>
                <w:bCs/>
                <w:color w:val="000000"/>
              </w:rPr>
              <w:t xml:space="preserve"> için şoför </w:t>
            </w:r>
            <w:proofErr w:type="gramStart"/>
            <w:r w:rsidRPr="00505F10">
              <w:rPr>
                <w:rFonts w:ascii="Arial" w:hAnsi="Arial" w:cs="Arial"/>
                <w:bCs/>
                <w:color w:val="000000"/>
              </w:rPr>
              <w:t>dahil</w:t>
            </w:r>
            <w:proofErr w:type="gramEnd"/>
            <w:r w:rsidRPr="00505F10">
              <w:rPr>
                <w:rFonts w:ascii="Arial" w:hAnsi="Arial" w:cs="Arial"/>
                <w:bCs/>
                <w:color w:val="000000"/>
              </w:rPr>
              <w:t xml:space="preserve"> 3 veya 6 kişilik)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Panel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 xml:space="preserve">Midibüs (Sürücü </w:t>
            </w:r>
            <w:proofErr w:type="gramStart"/>
            <w:r w:rsidRPr="00505F10">
              <w:rPr>
                <w:rFonts w:ascii="Arial" w:hAnsi="Arial" w:cs="Arial"/>
                <w:bCs/>
                <w:color w:val="000000"/>
              </w:rPr>
              <w:t>dahil</w:t>
            </w:r>
            <w:proofErr w:type="gramEnd"/>
            <w:r w:rsidRPr="00505F10">
              <w:rPr>
                <w:rFonts w:ascii="Arial" w:hAnsi="Arial" w:cs="Arial"/>
                <w:bCs/>
                <w:color w:val="000000"/>
              </w:rPr>
              <w:t xml:space="preserve"> en fazla 26 kişilik)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 xml:space="preserve">Otobüs (Sürücü </w:t>
            </w:r>
            <w:proofErr w:type="gramStart"/>
            <w:r w:rsidRPr="00505F10">
              <w:rPr>
                <w:rFonts w:ascii="Arial" w:hAnsi="Arial" w:cs="Arial"/>
                <w:bCs/>
                <w:color w:val="000000"/>
              </w:rPr>
              <w:t>dahil</w:t>
            </w:r>
            <w:proofErr w:type="gramEnd"/>
            <w:r w:rsidRPr="00505F10">
              <w:rPr>
                <w:rFonts w:ascii="Arial" w:hAnsi="Arial" w:cs="Arial"/>
                <w:bCs/>
                <w:color w:val="000000"/>
              </w:rPr>
              <w:t xml:space="preserve"> en az 27 kişilik)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 xml:space="preserve">Otobüs (Sürücü </w:t>
            </w:r>
            <w:proofErr w:type="gramStart"/>
            <w:r w:rsidRPr="00505F10">
              <w:rPr>
                <w:rFonts w:ascii="Arial" w:hAnsi="Arial" w:cs="Arial"/>
                <w:bCs/>
                <w:color w:val="000000"/>
              </w:rPr>
              <w:t>dahil</w:t>
            </w:r>
            <w:proofErr w:type="gramEnd"/>
            <w:r w:rsidRPr="00505F10">
              <w:rPr>
                <w:rFonts w:ascii="Arial" w:hAnsi="Arial" w:cs="Arial"/>
                <w:bCs/>
                <w:color w:val="000000"/>
              </w:rPr>
              <w:t xml:space="preserve"> en az 41 kişilik)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Kamyon şasi-kabin tam yüklü ağırlığı en az 3.501 Kg.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Kamyon şasi-kabin tam yüklü ağırlığı en az 12.000 Kg.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Kamyon şasi-kabin tam yüklü ağırlığı en az 17.000 Kg.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Ambulans (Tıbbi donanımlı)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Ambulans arazi hizmetleri için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 xml:space="preserve">Motosiklet en az 45-250 </w:t>
            </w:r>
            <w:proofErr w:type="spellStart"/>
            <w:proofErr w:type="gramStart"/>
            <w:r w:rsidRPr="00505F10">
              <w:rPr>
                <w:rFonts w:ascii="Arial" w:hAnsi="Arial" w:cs="Arial"/>
                <w:bCs/>
                <w:color w:val="000000"/>
              </w:rPr>
              <w:t>cc.lik</w:t>
            </w:r>
            <w:proofErr w:type="spellEnd"/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 xml:space="preserve">Motosiklet en az 600 </w:t>
            </w:r>
            <w:proofErr w:type="spellStart"/>
            <w:proofErr w:type="gramStart"/>
            <w:r w:rsidRPr="00505F10">
              <w:rPr>
                <w:rFonts w:ascii="Arial" w:hAnsi="Arial" w:cs="Arial"/>
                <w:bCs/>
                <w:color w:val="000000"/>
              </w:rPr>
              <w:t>cc.lik</w:t>
            </w:r>
            <w:proofErr w:type="spellEnd"/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Bisiklet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 xml:space="preserve">Güvenlik önlemli binek otomobil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 xml:space="preserve">Güvenlik önlemli servis taşıtı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İş Makinası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Traktör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Biçerdöver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  <w:r w:rsidRPr="00505F10">
              <w:rPr>
                <w:rFonts w:ascii="Arial" w:hAnsi="Arial" w:cs="Arial"/>
                <w:bCs/>
              </w:rPr>
              <w:t> </w:t>
            </w:r>
          </w:p>
        </w:tc>
      </w:tr>
      <w:tr w:rsidR="00C56E56" w:rsidRPr="00660C40" w:rsidTr="00803B75">
        <w:trPr>
          <w:trHeight w:hRule="exact" w:val="397"/>
        </w:trPr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  <w:color w:val="000000"/>
              </w:rPr>
            </w:pPr>
            <w:r w:rsidRPr="00505F10">
              <w:rPr>
                <w:rFonts w:ascii="Arial" w:hAnsi="Arial" w:cs="Arial"/>
                <w:bCs/>
                <w:color w:val="000000"/>
              </w:rPr>
              <w:t>Tekne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505F10" w:rsidRDefault="00C56E56" w:rsidP="00CA4889">
            <w:pPr>
              <w:rPr>
                <w:rFonts w:ascii="Arial" w:hAnsi="Arial" w:cs="Arial"/>
                <w:bCs/>
              </w:rPr>
            </w:pPr>
          </w:p>
        </w:tc>
      </w:tr>
    </w:tbl>
    <w:p w:rsidR="00C56E56" w:rsidRPr="00660C40" w:rsidRDefault="00C56E56" w:rsidP="00660C40">
      <w:pPr>
        <w:rPr>
          <w:rFonts w:ascii="Arial" w:hAnsi="Arial" w:cs="Arial"/>
        </w:rPr>
      </w:pPr>
      <w:bookmarkStart w:id="0" w:name="_GoBack"/>
      <w:bookmarkEnd w:id="0"/>
    </w:p>
    <w:sectPr w:rsidR="00C56E56" w:rsidRPr="00660C40" w:rsidSect="00660C40">
      <w:headerReference w:type="default" r:id="rId10"/>
      <w:pgSz w:w="11906" w:h="16838"/>
      <w:pgMar w:top="1418" w:right="73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32" w:rsidRDefault="00F51E32">
      <w:r>
        <w:separator/>
      </w:r>
    </w:p>
  </w:endnote>
  <w:endnote w:type="continuationSeparator" w:id="0">
    <w:p w:rsidR="00F51E32" w:rsidRDefault="00F5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32" w:rsidRDefault="00F51E32">
      <w:r>
        <w:separator/>
      </w:r>
    </w:p>
  </w:footnote>
  <w:footnote w:type="continuationSeparator" w:id="0">
    <w:p w:rsidR="00F51E32" w:rsidRDefault="00F5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4"/>
      <w:gridCol w:w="4420"/>
      <w:gridCol w:w="1984"/>
      <w:gridCol w:w="2268"/>
    </w:tblGrid>
    <w:tr w:rsidR="008A3BE9" w:rsidTr="00803B75">
      <w:trPr>
        <w:trHeight w:val="316"/>
      </w:trPr>
      <w:tc>
        <w:tcPr>
          <w:tcW w:w="15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56455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6915AC" wp14:editId="28712A52">
                <wp:simplePos x="0" y="0"/>
                <wp:positionH relativeFrom="column">
                  <wp:posOffset>-22225</wp:posOffset>
                </wp:positionH>
                <wp:positionV relativeFrom="paragraph">
                  <wp:posOffset>129540</wp:posOffset>
                </wp:positionV>
                <wp:extent cx="797366" cy="742950"/>
                <wp:effectExtent l="0" t="0" r="3175" b="0"/>
                <wp:wrapTight wrapText="bothSides">
                  <wp:wrapPolygon edited="0">
                    <wp:start x="6196" y="0"/>
                    <wp:lineTo x="0" y="3323"/>
                    <wp:lineTo x="0" y="14400"/>
                    <wp:lineTo x="1549" y="18277"/>
                    <wp:lineTo x="5680" y="21046"/>
                    <wp:lineTo x="6196" y="21046"/>
                    <wp:lineTo x="14974" y="21046"/>
                    <wp:lineTo x="15490" y="21046"/>
                    <wp:lineTo x="19621" y="18277"/>
                    <wp:lineTo x="21170" y="14400"/>
                    <wp:lineTo x="21170" y="3323"/>
                    <wp:lineTo x="14974" y="0"/>
                    <wp:lineTo x="6196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66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161" w:rsidRPr="00660C40" w:rsidRDefault="00E743EE" w:rsidP="00074161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660C40">
            <w:rPr>
              <w:rFonts w:ascii="Arial" w:hAnsi="Arial" w:cs="Arial"/>
              <w:b/>
              <w:bCs/>
            </w:rPr>
            <w:t>ELAZIĞ</w:t>
          </w:r>
          <w:r w:rsidR="00074161" w:rsidRPr="00660C40">
            <w:rPr>
              <w:rFonts w:ascii="Arial" w:hAnsi="Arial" w:cs="Arial"/>
              <w:b/>
              <w:bCs/>
            </w:rPr>
            <w:t xml:space="preserve"> İL TARIM VE </w:t>
          </w:r>
          <w:r w:rsidR="00EF5E35" w:rsidRPr="00660C40">
            <w:rPr>
              <w:rFonts w:ascii="Arial" w:hAnsi="Arial" w:cs="Arial"/>
              <w:b/>
              <w:bCs/>
            </w:rPr>
            <w:t xml:space="preserve">ORMAN </w:t>
          </w:r>
          <w:r w:rsidR="00074161" w:rsidRPr="00660C40">
            <w:rPr>
              <w:rFonts w:ascii="Arial" w:hAnsi="Arial" w:cs="Arial"/>
              <w:b/>
              <w:bCs/>
            </w:rPr>
            <w:t>MÜDÜRLÜĞÜ</w:t>
          </w:r>
        </w:p>
        <w:p w:rsidR="008A3BE9" w:rsidRPr="00660C40" w:rsidRDefault="003842DF" w:rsidP="003E68B6">
          <w:pPr>
            <w:jc w:val="center"/>
            <w:rPr>
              <w:rFonts w:ascii="Arial" w:hAnsi="Arial" w:cs="Arial"/>
              <w:b/>
              <w:bCs/>
              <w:lang w:eastAsia="en-US"/>
            </w:rPr>
          </w:pPr>
          <w:r w:rsidRPr="00660C40">
            <w:rPr>
              <w:rFonts w:ascii="Arial" w:hAnsi="Arial" w:cs="Arial"/>
              <w:b/>
              <w:bCs/>
            </w:rPr>
            <w:t>TAŞINIRLAR MEVCUT DURUM FORMU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660C40" w:rsidRDefault="003842DF" w:rsidP="003842DF">
          <w:pPr>
            <w:pStyle w:val="stBilgi"/>
            <w:rPr>
              <w:rFonts w:ascii="Arial" w:hAnsi="Arial" w:cs="Arial"/>
            </w:rPr>
          </w:pPr>
          <w:r w:rsidRPr="00660C40">
            <w:rPr>
              <w:rFonts w:ascii="Arial" w:hAnsi="Arial" w:cs="Arial"/>
            </w:rPr>
            <w:t>Dokuman 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660C40" w:rsidRDefault="00B73AD8" w:rsidP="00660C40">
          <w:pPr>
            <w:pStyle w:val="stBilgi"/>
            <w:jc w:val="center"/>
            <w:rPr>
              <w:rFonts w:ascii="Arial" w:hAnsi="Arial" w:cs="Arial"/>
            </w:rPr>
          </w:pPr>
          <w:proofErr w:type="gramStart"/>
          <w:r w:rsidRPr="00660C40">
            <w:rPr>
              <w:rFonts w:ascii="Arial" w:hAnsi="Arial" w:cs="Arial"/>
            </w:rPr>
            <w:t>TO</w:t>
          </w:r>
          <w:r w:rsidR="008A3BE9" w:rsidRPr="00660C40">
            <w:rPr>
              <w:rFonts w:ascii="Arial" w:hAnsi="Arial" w:cs="Arial"/>
            </w:rPr>
            <w:t>B.İKS</w:t>
          </w:r>
          <w:proofErr w:type="gramEnd"/>
          <w:r w:rsidR="008A3BE9" w:rsidRPr="00660C40">
            <w:rPr>
              <w:rFonts w:ascii="Arial" w:hAnsi="Arial" w:cs="Arial"/>
            </w:rPr>
            <w:t>.FRM</w:t>
          </w:r>
          <w:r w:rsidR="003842DF" w:rsidRPr="00660C40">
            <w:rPr>
              <w:rFonts w:ascii="Arial" w:hAnsi="Arial" w:cs="Arial"/>
            </w:rPr>
            <w:t>.062</w:t>
          </w:r>
        </w:p>
      </w:tc>
    </w:tr>
    <w:tr w:rsidR="00DF7E41" w:rsidTr="00803B75">
      <w:trPr>
        <w:trHeight w:val="316"/>
      </w:trPr>
      <w:tc>
        <w:tcPr>
          <w:tcW w:w="1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660C40" w:rsidRDefault="00DF7E41" w:rsidP="00DF7E41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660C40" w:rsidRDefault="00DF7E41" w:rsidP="00DF7E41">
          <w:pPr>
            <w:rPr>
              <w:rFonts w:ascii="Arial" w:hAnsi="Arial" w:cs="Arial"/>
            </w:rPr>
          </w:pPr>
          <w:r w:rsidRPr="00660C40">
            <w:rPr>
              <w:rFonts w:ascii="Arial" w:hAnsi="Arial" w:cs="Arial"/>
            </w:rPr>
            <w:t xml:space="preserve">Revizyon No  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660C40" w:rsidRDefault="00DF7E41" w:rsidP="00660C40">
          <w:pPr>
            <w:jc w:val="center"/>
            <w:rPr>
              <w:rFonts w:ascii="Arial" w:hAnsi="Arial" w:cs="Arial"/>
              <w:bCs/>
            </w:rPr>
          </w:pPr>
          <w:r w:rsidRPr="00660C40">
            <w:rPr>
              <w:rFonts w:ascii="Arial" w:hAnsi="Arial" w:cs="Arial"/>
              <w:bCs/>
            </w:rPr>
            <w:t>000</w:t>
          </w:r>
        </w:p>
      </w:tc>
    </w:tr>
    <w:tr w:rsidR="00DF7E41" w:rsidTr="00803B75">
      <w:trPr>
        <w:trHeight w:val="316"/>
      </w:trPr>
      <w:tc>
        <w:tcPr>
          <w:tcW w:w="1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660C40" w:rsidRDefault="00DF7E41" w:rsidP="00DF7E41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660C40" w:rsidRDefault="00DF7E41" w:rsidP="00DF7E41">
          <w:pPr>
            <w:rPr>
              <w:rFonts w:ascii="Arial" w:hAnsi="Arial" w:cs="Arial"/>
            </w:rPr>
          </w:pPr>
          <w:r w:rsidRPr="00660C40">
            <w:rPr>
              <w:rFonts w:ascii="Arial" w:hAnsi="Arial" w:cs="Arial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Pr="00660C40" w:rsidRDefault="00DF7E41" w:rsidP="00660C40">
          <w:pPr>
            <w:jc w:val="center"/>
            <w:rPr>
              <w:rFonts w:ascii="Arial" w:hAnsi="Arial" w:cs="Arial"/>
              <w:bCs/>
            </w:rPr>
          </w:pPr>
          <w:r w:rsidRPr="00660C40">
            <w:rPr>
              <w:rFonts w:ascii="Arial" w:hAnsi="Arial" w:cs="Arial"/>
              <w:bCs/>
            </w:rPr>
            <w:t>29.01.2018</w:t>
          </w:r>
        </w:p>
      </w:tc>
    </w:tr>
    <w:tr w:rsidR="00DF7E41" w:rsidTr="00803B75">
      <w:trPr>
        <w:trHeight w:val="316"/>
      </w:trPr>
      <w:tc>
        <w:tcPr>
          <w:tcW w:w="1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660C40" w:rsidRDefault="00DF7E41" w:rsidP="00DF7E41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660C40" w:rsidRDefault="00DF7E41" w:rsidP="00DF7E41">
          <w:pPr>
            <w:rPr>
              <w:rFonts w:ascii="Arial" w:hAnsi="Arial" w:cs="Arial"/>
            </w:rPr>
          </w:pPr>
          <w:r w:rsidRPr="00660C40">
            <w:rPr>
              <w:rFonts w:ascii="Arial" w:hAnsi="Arial" w:cs="Arial"/>
            </w:rPr>
            <w:t>Yürürlük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Pr="00660C40" w:rsidRDefault="00DF7E41" w:rsidP="00660C40">
          <w:pPr>
            <w:jc w:val="center"/>
            <w:rPr>
              <w:rFonts w:ascii="Arial" w:hAnsi="Arial" w:cs="Arial"/>
              <w:bCs/>
            </w:rPr>
          </w:pPr>
          <w:r w:rsidRPr="00660C40">
            <w:rPr>
              <w:rFonts w:ascii="Arial" w:hAnsi="Arial" w:cs="Arial"/>
              <w:bCs/>
            </w:rPr>
            <w:t>05.02.2018</w:t>
          </w:r>
        </w:p>
      </w:tc>
    </w:tr>
    <w:tr w:rsidR="008A3BE9" w:rsidTr="00803B75">
      <w:trPr>
        <w:trHeight w:val="316"/>
      </w:trPr>
      <w:tc>
        <w:tcPr>
          <w:tcW w:w="1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660C40" w:rsidRDefault="008A3BE9" w:rsidP="008A3BE9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660C40" w:rsidRDefault="008A3BE9" w:rsidP="008A3BE9">
          <w:pPr>
            <w:pStyle w:val="stBilgi"/>
            <w:rPr>
              <w:rFonts w:ascii="Arial" w:hAnsi="Arial" w:cs="Arial"/>
            </w:rPr>
          </w:pPr>
          <w:r w:rsidRPr="00660C40">
            <w:rPr>
              <w:rFonts w:ascii="Arial" w:hAnsi="Arial" w:cs="Arial"/>
            </w:rPr>
            <w:t>Sayfa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660C40" w:rsidRDefault="008A3BE9" w:rsidP="00660C40">
          <w:pPr>
            <w:pStyle w:val="stBilgi"/>
            <w:jc w:val="center"/>
            <w:rPr>
              <w:rFonts w:ascii="Arial" w:hAnsi="Arial" w:cs="Arial"/>
            </w:rPr>
          </w:pPr>
          <w:r w:rsidRPr="00660C40">
            <w:rPr>
              <w:rFonts w:ascii="Arial" w:hAnsi="Arial" w:cs="Arial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3267C"/>
    <w:rsid w:val="00074161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68B6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5F10"/>
    <w:rsid w:val="00506501"/>
    <w:rsid w:val="00506A42"/>
    <w:rsid w:val="00512AAD"/>
    <w:rsid w:val="0052527B"/>
    <w:rsid w:val="00525348"/>
    <w:rsid w:val="00532966"/>
    <w:rsid w:val="00541B83"/>
    <w:rsid w:val="005426DB"/>
    <w:rsid w:val="00564559"/>
    <w:rsid w:val="00581F78"/>
    <w:rsid w:val="00597008"/>
    <w:rsid w:val="005A7F6D"/>
    <w:rsid w:val="005D74C4"/>
    <w:rsid w:val="005F125E"/>
    <w:rsid w:val="005F1473"/>
    <w:rsid w:val="005F6FAA"/>
    <w:rsid w:val="00652216"/>
    <w:rsid w:val="00657583"/>
    <w:rsid w:val="00660C40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74973"/>
    <w:rsid w:val="007A2127"/>
    <w:rsid w:val="007A47E8"/>
    <w:rsid w:val="007A6B16"/>
    <w:rsid w:val="007A7567"/>
    <w:rsid w:val="007C2367"/>
    <w:rsid w:val="007D68F4"/>
    <w:rsid w:val="007D78E6"/>
    <w:rsid w:val="00803B75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44CA8"/>
    <w:rsid w:val="00976EF6"/>
    <w:rsid w:val="009774BD"/>
    <w:rsid w:val="009801FD"/>
    <w:rsid w:val="00983E8C"/>
    <w:rsid w:val="00993083"/>
    <w:rsid w:val="009974DC"/>
    <w:rsid w:val="009C6E89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73AD8"/>
    <w:rsid w:val="00B82032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0156F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743EE"/>
    <w:rsid w:val="00E83EB0"/>
    <w:rsid w:val="00E876D3"/>
    <w:rsid w:val="00E91129"/>
    <w:rsid w:val="00EB074B"/>
    <w:rsid w:val="00EB7DAA"/>
    <w:rsid w:val="00EC475E"/>
    <w:rsid w:val="00EC6448"/>
    <w:rsid w:val="00EE1ED5"/>
    <w:rsid w:val="00EF5E35"/>
    <w:rsid w:val="00EF68F2"/>
    <w:rsid w:val="00EF760B"/>
    <w:rsid w:val="00F00FD8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1E32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4535E2A-D351-45AA-8B14-53104A5C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042CD-F160-4F74-B3E6-C7C8B849AF0D}"/>
</file>

<file path=customXml/itemProps2.xml><?xml version="1.0" encoding="utf-8"?>
<ds:datastoreItem xmlns:ds="http://schemas.openxmlformats.org/officeDocument/2006/customXml" ds:itemID="{34D6691B-5577-4F98-A656-29628C8EF35D}"/>
</file>

<file path=customXml/itemProps3.xml><?xml version="1.0" encoding="utf-8"?>
<ds:datastoreItem xmlns:ds="http://schemas.openxmlformats.org/officeDocument/2006/customXml" ds:itemID="{B36ED64A-51CC-4725-A988-4A77490BD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Cumhur ÇETİNKAYA</cp:lastModifiedBy>
  <cp:revision>7</cp:revision>
  <cp:lastPrinted>2010-06-08T09:15:00Z</cp:lastPrinted>
  <dcterms:created xsi:type="dcterms:W3CDTF">2022-04-05T07:04:00Z</dcterms:created>
  <dcterms:modified xsi:type="dcterms:W3CDTF">2022-05-23T12:24:00Z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